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7D" w:rsidRPr="00C635CE" w:rsidRDefault="00310B7D">
      <w:pPr>
        <w:rPr>
          <w:rFonts w:ascii="Times New Roman" w:hAnsi="Times New Roman" w:cs="Times New Roman"/>
          <w:sz w:val="24"/>
        </w:rPr>
      </w:pPr>
      <w:r w:rsidRPr="00C635CE">
        <w:rPr>
          <w:rFonts w:ascii="Times New Roman" w:hAnsi="Times New Roman" w:cs="Times New Roman"/>
          <w:sz w:val="24"/>
        </w:rPr>
        <w:t xml:space="preserve">СОГЛАСОВАНО                                                               УТВЕРЖДАЮ </w:t>
      </w:r>
    </w:p>
    <w:p w:rsidR="00310B7D" w:rsidRPr="00C635CE" w:rsidRDefault="00310B7D" w:rsidP="00310B7D">
      <w:pPr>
        <w:rPr>
          <w:rFonts w:ascii="Times New Roman" w:hAnsi="Times New Roman" w:cs="Times New Roman"/>
          <w:sz w:val="24"/>
        </w:rPr>
      </w:pPr>
      <w:r w:rsidRPr="00C635CE">
        <w:rPr>
          <w:rFonts w:ascii="Times New Roman" w:hAnsi="Times New Roman" w:cs="Times New Roman"/>
          <w:sz w:val="24"/>
        </w:rPr>
        <w:t xml:space="preserve">Педагогическим советом                     </w:t>
      </w:r>
      <w:r w:rsidR="00740947" w:rsidRPr="00C635CE">
        <w:rPr>
          <w:rFonts w:ascii="Times New Roman" w:hAnsi="Times New Roman" w:cs="Times New Roman"/>
          <w:sz w:val="24"/>
        </w:rPr>
        <w:t xml:space="preserve"> </w:t>
      </w:r>
      <w:r w:rsidRPr="00C635CE">
        <w:rPr>
          <w:rFonts w:ascii="Times New Roman" w:hAnsi="Times New Roman" w:cs="Times New Roman"/>
          <w:sz w:val="24"/>
        </w:rPr>
        <w:t xml:space="preserve">  и.о</w:t>
      </w:r>
      <w:proofErr w:type="gramStart"/>
      <w:r w:rsidRPr="00C635CE">
        <w:rPr>
          <w:rFonts w:ascii="Times New Roman" w:hAnsi="Times New Roman" w:cs="Times New Roman"/>
          <w:sz w:val="24"/>
        </w:rPr>
        <w:t>.д</w:t>
      </w:r>
      <w:proofErr w:type="gramEnd"/>
      <w:r w:rsidRPr="00C635CE">
        <w:rPr>
          <w:rFonts w:ascii="Times New Roman" w:hAnsi="Times New Roman" w:cs="Times New Roman"/>
          <w:sz w:val="24"/>
        </w:rPr>
        <w:t>иректор</w:t>
      </w:r>
      <w:r w:rsidR="00740947" w:rsidRPr="00C635CE">
        <w:rPr>
          <w:rFonts w:ascii="Times New Roman" w:hAnsi="Times New Roman" w:cs="Times New Roman"/>
          <w:sz w:val="24"/>
        </w:rPr>
        <w:t>а</w:t>
      </w:r>
      <w:r w:rsidRPr="00C635CE">
        <w:rPr>
          <w:rFonts w:ascii="Times New Roman" w:hAnsi="Times New Roman" w:cs="Times New Roman"/>
          <w:sz w:val="24"/>
        </w:rPr>
        <w:t xml:space="preserve"> МБОУ  «</w:t>
      </w:r>
      <w:proofErr w:type="spellStart"/>
      <w:r w:rsidRPr="00C635CE">
        <w:rPr>
          <w:rFonts w:ascii="Times New Roman" w:hAnsi="Times New Roman" w:cs="Times New Roman"/>
          <w:sz w:val="24"/>
        </w:rPr>
        <w:t>Великентская</w:t>
      </w:r>
      <w:proofErr w:type="spellEnd"/>
      <w:r w:rsidRPr="00C635CE">
        <w:rPr>
          <w:rFonts w:ascii="Times New Roman" w:hAnsi="Times New Roman" w:cs="Times New Roman"/>
          <w:sz w:val="24"/>
        </w:rPr>
        <w:t xml:space="preserve"> ООШ»                   </w:t>
      </w:r>
    </w:p>
    <w:p w:rsidR="00310B7D" w:rsidRPr="00C635CE" w:rsidRDefault="00310B7D" w:rsidP="00310B7D">
      <w:pPr>
        <w:ind w:left="-709" w:firstLine="709"/>
        <w:rPr>
          <w:rFonts w:ascii="Times New Roman" w:hAnsi="Times New Roman" w:cs="Times New Roman"/>
          <w:sz w:val="24"/>
        </w:rPr>
      </w:pPr>
      <w:r w:rsidRPr="00C635CE">
        <w:rPr>
          <w:rFonts w:ascii="Times New Roman" w:hAnsi="Times New Roman" w:cs="Times New Roman"/>
          <w:sz w:val="24"/>
        </w:rPr>
        <w:t>МБОУ «</w:t>
      </w:r>
      <w:proofErr w:type="spellStart"/>
      <w:r w:rsidRPr="00C635CE">
        <w:rPr>
          <w:rFonts w:ascii="Times New Roman" w:hAnsi="Times New Roman" w:cs="Times New Roman"/>
          <w:sz w:val="24"/>
        </w:rPr>
        <w:t>Великентская</w:t>
      </w:r>
      <w:proofErr w:type="spellEnd"/>
      <w:r w:rsidRPr="00C635CE">
        <w:rPr>
          <w:rFonts w:ascii="Times New Roman" w:hAnsi="Times New Roman" w:cs="Times New Roman"/>
          <w:sz w:val="24"/>
        </w:rPr>
        <w:t xml:space="preserve"> ООШ </w:t>
      </w:r>
      <w:r w:rsidR="00740947" w:rsidRPr="00C635CE">
        <w:rPr>
          <w:rFonts w:ascii="Times New Roman" w:hAnsi="Times New Roman" w:cs="Times New Roman"/>
          <w:sz w:val="24"/>
        </w:rPr>
        <w:t>»</w:t>
      </w:r>
      <w:r w:rsidRPr="00C635CE">
        <w:rPr>
          <w:rFonts w:ascii="Times New Roman" w:hAnsi="Times New Roman" w:cs="Times New Roman"/>
          <w:sz w:val="24"/>
        </w:rPr>
        <w:t xml:space="preserve">                   _________________  Алиева Х.М               </w:t>
      </w:r>
    </w:p>
    <w:p w:rsidR="00310B7D" w:rsidRPr="00C635CE" w:rsidRDefault="00310B7D" w:rsidP="00310B7D">
      <w:pPr>
        <w:ind w:left="-709" w:firstLine="709"/>
        <w:rPr>
          <w:rFonts w:ascii="Times New Roman" w:hAnsi="Times New Roman" w:cs="Times New Roman"/>
          <w:sz w:val="24"/>
        </w:rPr>
      </w:pPr>
      <w:r w:rsidRPr="00C635CE">
        <w:rPr>
          <w:rFonts w:ascii="Times New Roman" w:hAnsi="Times New Roman" w:cs="Times New Roman"/>
          <w:sz w:val="24"/>
        </w:rPr>
        <w:t xml:space="preserve"> (протокол от 23 марта 2020 г. № 4)               </w:t>
      </w:r>
      <w:r w:rsidR="00740947" w:rsidRPr="00C635CE">
        <w:rPr>
          <w:rFonts w:ascii="Times New Roman" w:hAnsi="Times New Roman" w:cs="Times New Roman"/>
          <w:sz w:val="24"/>
        </w:rPr>
        <w:t xml:space="preserve">                   </w:t>
      </w:r>
      <w:r w:rsidRPr="00C635CE">
        <w:rPr>
          <w:rFonts w:ascii="Times New Roman" w:hAnsi="Times New Roman" w:cs="Times New Roman"/>
          <w:sz w:val="24"/>
        </w:rPr>
        <w:t xml:space="preserve">  </w:t>
      </w:r>
      <w:r w:rsidR="00740947" w:rsidRPr="00C635CE">
        <w:rPr>
          <w:rFonts w:ascii="Times New Roman" w:hAnsi="Times New Roman" w:cs="Times New Roman"/>
          <w:sz w:val="24"/>
        </w:rPr>
        <w:t>23 марта 2020г</w:t>
      </w:r>
    </w:p>
    <w:p w:rsidR="00310B7D" w:rsidRPr="00C635CE" w:rsidRDefault="00310B7D" w:rsidP="00310B7D">
      <w:pPr>
        <w:rPr>
          <w:rFonts w:ascii="Times New Roman" w:hAnsi="Times New Roman" w:cs="Times New Roman"/>
          <w:sz w:val="24"/>
        </w:rPr>
      </w:pPr>
      <w:r w:rsidRPr="00C635CE">
        <w:rPr>
          <w:rFonts w:ascii="Times New Roman" w:hAnsi="Times New Roman" w:cs="Times New Roman"/>
          <w:sz w:val="24"/>
        </w:rPr>
        <w:t xml:space="preserve">                      </w:t>
      </w:r>
    </w:p>
    <w:p w:rsidR="00740947" w:rsidRPr="00C635CE" w:rsidRDefault="00310B7D" w:rsidP="00310B7D">
      <w:pPr>
        <w:rPr>
          <w:rFonts w:ascii="Times New Roman" w:hAnsi="Times New Roman" w:cs="Times New Roman"/>
          <w:b/>
          <w:sz w:val="24"/>
        </w:rPr>
      </w:pPr>
      <w:r w:rsidRPr="00C635CE">
        <w:rPr>
          <w:rFonts w:ascii="Times New Roman" w:hAnsi="Times New Roman" w:cs="Times New Roman"/>
          <w:sz w:val="24"/>
        </w:rPr>
        <w:t xml:space="preserve">    </w:t>
      </w:r>
      <w:r w:rsidR="00740947" w:rsidRPr="00C635CE">
        <w:rPr>
          <w:rFonts w:ascii="Times New Roman" w:hAnsi="Times New Roman" w:cs="Times New Roman"/>
          <w:sz w:val="24"/>
        </w:rPr>
        <w:t xml:space="preserve"> </w:t>
      </w:r>
      <w:r w:rsidR="00740947" w:rsidRPr="00C635CE">
        <w:rPr>
          <w:rFonts w:ascii="Times New Roman" w:hAnsi="Times New Roman" w:cs="Times New Roman"/>
          <w:b/>
          <w:sz w:val="24"/>
        </w:rPr>
        <w:t xml:space="preserve">                                                    </w:t>
      </w:r>
      <w:r w:rsidRPr="00C635CE">
        <w:rPr>
          <w:rFonts w:ascii="Times New Roman" w:hAnsi="Times New Roman" w:cs="Times New Roman"/>
          <w:b/>
          <w:sz w:val="24"/>
        </w:rPr>
        <w:t xml:space="preserve"> Положение</w:t>
      </w:r>
    </w:p>
    <w:p w:rsidR="00740947" w:rsidRPr="00C635CE" w:rsidRDefault="00310B7D" w:rsidP="00310B7D">
      <w:pPr>
        <w:rPr>
          <w:rFonts w:ascii="Times New Roman" w:hAnsi="Times New Roman" w:cs="Times New Roman"/>
          <w:b/>
          <w:sz w:val="24"/>
        </w:rPr>
      </w:pPr>
      <w:r w:rsidRPr="00C635CE">
        <w:rPr>
          <w:rFonts w:ascii="Times New Roman" w:hAnsi="Times New Roman" w:cs="Times New Roman"/>
          <w:b/>
          <w:sz w:val="24"/>
        </w:rPr>
        <w:t xml:space="preserve"> об электронном обучении и использовании дистанционных образовательных технологий при реализации образовательных программ Муниципального бюджетного общеобразовательного </w:t>
      </w:r>
      <w:r w:rsidR="00740947" w:rsidRPr="00C635CE">
        <w:rPr>
          <w:rFonts w:ascii="Times New Roman" w:hAnsi="Times New Roman" w:cs="Times New Roman"/>
          <w:b/>
          <w:sz w:val="24"/>
        </w:rPr>
        <w:t>учреждения «</w:t>
      </w:r>
      <w:proofErr w:type="spellStart"/>
      <w:r w:rsidR="00740947" w:rsidRPr="00C635CE">
        <w:rPr>
          <w:rFonts w:ascii="Times New Roman" w:hAnsi="Times New Roman" w:cs="Times New Roman"/>
          <w:b/>
          <w:sz w:val="24"/>
        </w:rPr>
        <w:t>Великентская</w:t>
      </w:r>
      <w:proofErr w:type="spellEnd"/>
      <w:r w:rsidR="00740947" w:rsidRPr="00C635CE">
        <w:rPr>
          <w:rFonts w:ascii="Times New Roman" w:hAnsi="Times New Roman" w:cs="Times New Roman"/>
          <w:b/>
          <w:sz w:val="24"/>
        </w:rPr>
        <w:t xml:space="preserve"> основная</w:t>
      </w:r>
      <w:r w:rsidRPr="00C635CE">
        <w:rPr>
          <w:rFonts w:ascii="Times New Roman" w:hAnsi="Times New Roman" w:cs="Times New Roman"/>
          <w:b/>
          <w:sz w:val="24"/>
        </w:rPr>
        <w:t xml:space="preserve"> общеобразо</w:t>
      </w:r>
      <w:r w:rsidR="00740947" w:rsidRPr="00C635CE">
        <w:rPr>
          <w:rFonts w:ascii="Times New Roman" w:hAnsi="Times New Roman" w:cs="Times New Roman"/>
          <w:b/>
          <w:sz w:val="24"/>
        </w:rPr>
        <w:t>вательная школа</w:t>
      </w:r>
      <w:proofErr w:type="gramStart"/>
      <w:r w:rsidR="00740947" w:rsidRPr="00C635CE">
        <w:rPr>
          <w:rFonts w:ascii="Times New Roman" w:hAnsi="Times New Roman" w:cs="Times New Roman"/>
          <w:b/>
          <w:sz w:val="24"/>
        </w:rPr>
        <w:t xml:space="preserve"> </w:t>
      </w:r>
      <w:r w:rsidRPr="00C635CE">
        <w:rPr>
          <w:rFonts w:ascii="Times New Roman" w:hAnsi="Times New Roman" w:cs="Times New Roman"/>
          <w:b/>
          <w:sz w:val="24"/>
        </w:rPr>
        <w:t>.</w:t>
      </w:r>
      <w:proofErr w:type="gramEnd"/>
      <w:r w:rsidRPr="00C635CE">
        <w:rPr>
          <w:rFonts w:ascii="Times New Roman" w:hAnsi="Times New Roman" w:cs="Times New Roman"/>
          <w:b/>
          <w:sz w:val="24"/>
        </w:rPr>
        <w:t xml:space="preserve">» </w:t>
      </w:r>
    </w:p>
    <w:p w:rsidR="00740947" w:rsidRPr="00C635CE" w:rsidRDefault="00310B7D" w:rsidP="00310B7D">
      <w:pPr>
        <w:rPr>
          <w:rFonts w:ascii="Times New Roman" w:hAnsi="Times New Roman" w:cs="Times New Roman"/>
        </w:rPr>
      </w:pPr>
      <w:r w:rsidRPr="00C635CE">
        <w:rPr>
          <w:rFonts w:ascii="Times New Roman" w:hAnsi="Times New Roman" w:cs="Times New Roman"/>
        </w:rPr>
        <w:t>1. Общие положения</w:t>
      </w:r>
    </w:p>
    <w:p w:rsidR="00740947" w:rsidRPr="00C635CE" w:rsidRDefault="00310B7D" w:rsidP="00310B7D">
      <w:pPr>
        <w:rPr>
          <w:rFonts w:ascii="Times New Roman" w:hAnsi="Times New Roman" w:cs="Times New Roman"/>
        </w:rPr>
      </w:pPr>
      <w:r w:rsidRPr="00C635CE">
        <w:rPr>
          <w:rFonts w:ascii="Times New Roman" w:hAnsi="Times New Roman" w:cs="Times New Roman"/>
        </w:rPr>
        <w:t xml:space="preserve"> 1.1. Настоящее Положение об электронном обучении и использовании дистанционных образовательных технологий при реализации образовательных программ муниципального бюджетного общеобразовательного </w:t>
      </w:r>
      <w:r w:rsidR="00740947" w:rsidRPr="00C635CE">
        <w:rPr>
          <w:rFonts w:ascii="Times New Roman" w:hAnsi="Times New Roman" w:cs="Times New Roman"/>
        </w:rPr>
        <w:t>учреждения «</w:t>
      </w:r>
      <w:proofErr w:type="spellStart"/>
      <w:r w:rsidR="00740947" w:rsidRPr="00C635CE">
        <w:rPr>
          <w:rFonts w:ascii="Times New Roman" w:hAnsi="Times New Roman" w:cs="Times New Roman"/>
        </w:rPr>
        <w:t>Великентская</w:t>
      </w:r>
      <w:proofErr w:type="spellEnd"/>
      <w:r w:rsidR="00740947" w:rsidRPr="00C635CE">
        <w:rPr>
          <w:rFonts w:ascii="Times New Roman" w:hAnsi="Times New Roman" w:cs="Times New Roman"/>
        </w:rPr>
        <w:t xml:space="preserve"> основная</w:t>
      </w:r>
      <w:r w:rsidRPr="00C635CE">
        <w:rPr>
          <w:rFonts w:ascii="Times New Roman" w:hAnsi="Times New Roman" w:cs="Times New Roman"/>
        </w:rPr>
        <w:t xml:space="preserve"> общеобразо</w:t>
      </w:r>
      <w:r w:rsidR="00740947" w:rsidRPr="00C635CE">
        <w:rPr>
          <w:rFonts w:ascii="Times New Roman" w:hAnsi="Times New Roman" w:cs="Times New Roman"/>
        </w:rPr>
        <w:t>вательная школа</w:t>
      </w:r>
      <w:proofErr w:type="gramStart"/>
      <w:r w:rsidR="00740947" w:rsidRPr="00C635CE">
        <w:rPr>
          <w:rFonts w:ascii="Times New Roman" w:hAnsi="Times New Roman" w:cs="Times New Roman"/>
        </w:rPr>
        <w:t xml:space="preserve"> </w:t>
      </w:r>
      <w:r w:rsidRPr="00C635CE">
        <w:rPr>
          <w:rFonts w:ascii="Times New Roman" w:hAnsi="Times New Roman" w:cs="Times New Roman"/>
        </w:rPr>
        <w:t>.</w:t>
      </w:r>
      <w:proofErr w:type="gramEnd"/>
      <w:r w:rsidRPr="00C635CE">
        <w:rPr>
          <w:rFonts w:ascii="Times New Roman" w:hAnsi="Times New Roman" w:cs="Times New Roman"/>
        </w:rPr>
        <w:t>» (далее – Положение) разработано:</w:t>
      </w:r>
    </w:p>
    <w:p w:rsidR="00740947" w:rsidRPr="00C635CE" w:rsidRDefault="00310B7D" w:rsidP="00310B7D">
      <w:pPr>
        <w:rPr>
          <w:rFonts w:ascii="Times New Roman" w:hAnsi="Times New Roman" w:cs="Times New Roman"/>
        </w:rPr>
      </w:pPr>
      <w:r w:rsidRPr="00C635CE">
        <w:rPr>
          <w:rFonts w:ascii="Times New Roman" w:hAnsi="Times New Roman" w:cs="Times New Roman"/>
        </w:rPr>
        <w:t xml:space="preserve"> − в соответствии с Федеральным законом от 29.12.2012 № 273-ФЗ «Об образовании в Российской Федерации» (далее – Федеральный закон № 273-ФЗ);</w:t>
      </w:r>
    </w:p>
    <w:p w:rsidR="00740947" w:rsidRPr="00C635CE" w:rsidRDefault="00310B7D" w:rsidP="00310B7D">
      <w:pPr>
        <w:rPr>
          <w:rFonts w:ascii="Times New Roman" w:hAnsi="Times New Roman" w:cs="Times New Roman"/>
        </w:rPr>
      </w:pPr>
      <w:r w:rsidRPr="00C635CE">
        <w:rPr>
          <w:rFonts w:ascii="Times New Roman" w:hAnsi="Times New Roman" w:cs="Times New Roman"/>
        </w:rPr>
        <w:t xml:space="preserve"> − Федеральным законом от 27.07.2006 № 152-ФЗ «О персональных данных»; − приказом </w:t>
      </w:r>
      <w:proofErr w:type="spellStart"/>
      <w:r w:rsidRPr="00C635CE">
        <w:rPr>
          <w:rFonts w:ascii="Times New Roman" w:hAnsi="Times New Roman" w:cs="Times New Roman"/>
        </w:rPr>
        <w:t>Минобрнауки</w:t>
      </w:r>
      <w:proofErr w:type="spellEnd"/>
      <w:r w:rsidRPr="00C635CE">
        <w:rPr>
          <w:rFonts w:ascii="Times New Roman" w:hAnsi="Times New Roman" w:cs="Times New Roman"/>
        </w:rPr>
        <w:t xml:space="preserve">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740947" w:rsidRPr="00C635CE" w:rsidRDefault="00310B7D" w:rsidP="00310B7D">
      <w:pPr>
        <w:rPr>
          <w:rFonts w:ascii="Times New Roman" w:hAnsi="Times New Roman" w:cs="Times New Roman"/>
        </w:rPr>
      </w:pPr>
      <w:r w:rsidRPr="00C635CE">
        <w:rPr>
          <w:rFonts w:ascii="Times New Roman" w:hAnsi="Times New Roman" w:cs="Times New Roman"/>
        </w:rPr>
        <w:t xml:space="preserve"> − 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C635CE">
        <w:rPr>
          <w:rFonts w:ascii="Times New Roman" w:hAnsi="Times New Roman" w:cs="Times New Roman"/>
        </w:rPr>
        <w:t>Минобрнауки</w:t>
      </w:r>
      <w:proofErr w:type="spellEnd"/>
      <w:r w:rsidRPr="00C635CE">
        <w:rPr>
          <w:rFonts w:ascii="Times New Roman" w:hAnsi="Times New Roman" w:cs="Times New Roman"/>
        </w:rPr>
        <w:t xml:space="preserve"> от 06.10.2009 № 373; </w:t>
      </w:r>
    </w:p>
    <w:p w:rsidR="00740947" w:rsidRPr="00C635CE" w:rsidRDefault="00310B7D" w:rsidP="00310B7D">
      <w:pPr>
        <w:rPr>
          <w:rFonts w:ascii="Times New Roman" w:hAnsi="Times New Roman" w:cs="Times New Roman"/>
        </w:rPr>
      </w:pPr>
      <w:r w:rsidRPr="00C635CE">
        <w:rPr>
          <w:rFonts w:ascii="Times New Roman" w:hAnsi="Times New Roman" w:cs="Times New Roman"/>
        </w:rPr>
        <w:t xml:space="preserve">− 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C635CE">
        <w:rPr>
          <w:rFonts w:ascii="Times New Roman" w:hAnsi="Times New Roman" w:cs="Times New Roman"/>
        </w:rPr>
        <w:t>Минобрнауки</w:t>
      </w:r>
      <w:proofErr w:type="spellEnd"/>
      <w:r w:rsidRPr="00C635CE">
        <w:rPr>
          <w:rFonts w:ascii="Times New Roman" w:hAnsi="Times New Roman" w:cs="Times New Roman"/>
        </w:rPr>
        <w:t xml:space="preserve"> от 17.12.2010 № 1897; </w:t>
      </w:r>
    </w:p>
    <w:p w:rsidR="00740947" w:rsidRPr="00C635CE" w:rsidRDefault="00310B7D" w:rsidP="00310B7D">
      <w:pPr>
        <w:rPr>
          <w:rFonts w:ascii="Times New Roman" w:hAnsi="Times New Roman" w:cs="Times New Roman"/>
        </w:rPr>
      </w:pPr>
      <w:r w:rsidRPr="00C635CE">
        <w:rPr>
          <w:rFonts w:ascii="Times New Roman" w:hAnsi="Times New Roman" w:cs="Times New Roman"/>
        </w:rPr>
        <w:t xml:space="preserve">− Федеральным государственным образовательным стандартом среднего общего образования, утвержденным приказом </w:t>
      </w:r>
      <w:proofErr w:type="spellStart"/>
      <w:r w:rsidRPr="00C635CE">
        <w:rPr>
          <w:rFonts w:ascii="Times New Roman" w:hAnsi="Times New Roman" w:cs="Times New Roman"/>
        </w:rPr>
        <w:t>Минобрнауки</w:t>
      </w:r>
      <w:proofErr w:type="spellEnd"/>
      <w:r w:rsidRPr="00C635CE">
        <w:rPr>
          <w:rFonts w:ascii="Times New Roman" w:hAnsi="Times New Roman" w:cs="Times New Roman"/>
        </w:rPr>
        <w:t xml:space="preserve"> от 17.05.2012 № 413;</w:t>
      </w:r>
    </w:p>
    <w:p w:rsidR="00740947" w:rsidRPr="00C635CE" w:rsidRDefault="00310B7D" w:rsidP="00310B7D">
      <w:pPr>
        <w:rPr>
          <w:rFonts w:ascii="Times New Roman" w:hAnsi="Times New Roman" w:cs="Times New Roman"/>
        </w:rPr>
      </w:pPr>
      <w:r w:rsidRPr="00C635CE">
        <w:rPr>
          <w:rFonts w:ascii="Times New Roman" w:hAnsi="Times New Roman" w:cs="Times New Roman"/>
        </w:rPr>
        <w:t xml:space="preserve"> − </w:t>
      </w:r>
      <w:proofErr w:type="spellStart"/>
      <w:r w:rsidRPr="00C635CE">
        <w:rPr>
          <w:rFonts w:ascii="Times New Roman" w:hAnsi="Times New Roman" w:cs="Times New Roman"/>
        </w:rPr>
        <w:t>СанПиН</w:t>
      </w:r>
      <w:proofErr w:type="spellEnd"/>
      <w:r w:rsidRPr="00C635CE">
        <w:rPr>
          <w:rFonts w:ascii="Times New Roman" w:hAnsi="Times New Roman" w:cs="Times New Roman"/>
        </w:rPr>
        <w:t xml:space="preserve"> 2.2.2/2.4.1340-03;</w:t>
      </w:r>
    </w:p>
    <w:p w:rsidR="00740947" w:rsidRPr="00C635CE" w:rsidRDefault="00310B7D" w:rsidP="00310B7D">
      <w:pPr>
        <w:rPr>
          <w:rFonts w:ascii="Times New Roman" w:hAnsi="Times New Roman" w:cs="Times New Roman"/>
        </w:rPr>
      </w:pPr>
      <w:r w:rsidRPr="00C635CE">
        <w:rPr>
          <w:rFonts w:ascii="Times New Roman" w:hAnsi="Times New Roman" w:cs="Times New Roman"/>
        </w:rPr>
        <w:t xml:space="preserve"> − </w:t>
      </w:r>
      <w:proofErr w:type="spellStart"/>
      <w:r w:rsidRPr="00C635CE">
        <w:rPr>
          <w:rFonts w:ascii="Times New Roman" w:hAnsi="Times New Roman" w:cs="Times New Roman"/>
        </w:rPr>
        <w:t>СанПиН</w:t>
      </w:r>
      <w:proofErr w:type="spellEnd"/>
      <w:r w:rsidRPr="00C635CE">
        <w:rPr>
          <w:rFonts w:ascii="Times New Roman" w:hAnsi="Times New Roman" w:cs="Times New Roman"/>
        </w:rPr>
        <w:t xml:space="preserve"> 2.4.2.2821-10;</w:t>
      </w:r>
    </w:p>
    <w:p w:rsidR="00740947" w:rsidRPr="00C635CE" w:rsidRDefault="00310B7D" w:rsidP="00310B7D">
      <w:pPr>
        <w:rPr>
          <w:rFonts w:ascii="Times New Roman" w:hAnsi="Times New Roman" w:cs="Times New Roman"/>
        </w:rPr>
      </w:pPr>
      <w:r w:rsidRPr="00C635CE">
        <w:rPr>
          <w:rFonts w:ascii="Times New Roman" w:hAnsi="Times New Roman" w:cs="Times New Roman"/>
        </w:rPr>
        <w:t xml:space="preserve"> − уставом и локальными нормативными актами МБОУ «</w:t>
      </w:r>
      <w:proofErr w:type="spellStart"/>
      <w:r w:rsidRPr="00C635CE">
        <w:rPr>
          <w:rFonts w:ascii="Times New Roman" w:hAnsi="Times New Roman" w:cs="Times New Roman"/>
        </w:rPr>
        <w:t>Великентска</w:t>
      </w:r>
      <w:r w:rsidR="00740947" w:rsidRPr="00C635CE">
        <w:rPr>
          <w:rFonts w:ascii="Times New Roman" w:hAnsi="Times New Roman" w:cs="Times New Roman"/>
        </w:rPr>
        <w:t>я</w:t>
      </w:r>
      <w:proofErr w:type="spellEnd"/>
      <w:r w:rsidR="00740947" w:rsidRPr="00C635CE">
        <w:rPr>
          <w:rFonts w:ascii="Times New Roman" w:hAnsi="Times New Roman" w:cs="Times New Roman"/>
        </w:rPr>
        <w:t xml:space="preserve"> ООШ»</w:t>
      </w:r>
      <w:r w:rsidRPr="00C635CE">
        <w:rPr>
          <w:rFonts w:ascii="Times New Roman" w:hAnsi="Times New Roman" w:cs="Times New Roman"/>
        </w:rPr>
        <w:t>.</w:t>
      </w:r>
    </w:p>
    <w:p w:rsidR="00740947" w:rsidRPr="00C635CE" w:rsidRDefault="00310B7D" w:rsidP="00310B7D">
      <w:pPr>
        <w:rPr>
          <w:rFonts w:ascii="Times New Roman" w:hAnsi="Times New Roman" w:cs="Times New Roman"/>
        </w:rPr>
      </w:pPr>
      <w:r w:rsidRPr="00C635CE">
        <w:rPr>
          <w:rFonts w:ascii="Times New Roman" w:hAnsi="Times New Roman" w:cs="Times New Roman"/>
        </w:rPr>
        <w:t xml:space="preserve"> 1.2. Электронное обучение и дистанционные образовательные технологии применяются в целях: </w:t>
      </w:r>
    </w:p>
    <w:p w:rsidR="00740947" w:rsidRPr="00C635CE" w:rsidRDefault="00310B7D" w:rsidP="00310B7D">
      <w:pPr>
        <w:rPr>
          <w:rFonts w:ascii="Times New Roman" w:hAnsi="Times New Roman" w:cs="Times New Roman"/>
        </w:rPr>
      </w:pPr>
      <w:r w:rsidRPr="00C635CE">
        <w:rPr>
          <w:rFonts w:ascii="Times New Roman" w:hAnsi="Times New Roman" w:cs="Times New Roman"/>
        </w:rPr>
        <w:t xml:space="preserve">− предоставления обучающимся возможности осваивать образовательные программы независимо от местонахождения и времени; − повышения качества обучения путем сочетания традиционных технологий обучения и электронного обучения и дистанционных образовательных технологий; − увеличения контингента обучающихся по образовательным программам, реализуемым с применением электронного обучения и дистанционных образовательных технологий. </w:t>
      </w:r>
    </w:p>
    <w:p w:rsidR="00740947" w:rsidRPr="00C635CE" w:rsidRDefault="00310B7D" w:rsidP="00310B7D">
      <w:pPr>
        <w:rPr>
          <w:rFonts w:ascii="Times New Roman" w:hAnsi="Times New Roman" w:cs="Times New Roman"/>
        </w:rPr>
      </w:pPr>
      <w:r w:rsidRPr="00C635CE">
        <w:rPr>
          <w:rFonts w:ascii="Times New Roman" w:hAnsi="Times New Roman" w:cs="Times New Roman"/>
        </w:rPr>
        <w:lastRenderedPageBreak/>
        <w:t>1.3. В настоящем Положении используются термины: 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740947" w:rsidRPr="00C635CE" w:rsidRDefault="00310B7D" w:rsidP="00310B7D">
      <w:pPr>
        <w:rPr>
          <w:rFonts w:ascii="Times New Roman" w:hAnsi="Times New Roman" w:cs="Times New Roman"/>
        </w:rPr>
      </w:pPr>
      <w:r w:rsidRPr="00C635CE">
        <w:rPr>
          <w:rFonts w:ascii="Times New Roman" w:hAnsi="Times New Roman" w:cs="Times New Roman"/>
        </w:rPr>
        <w:t xml:space="preserve"> Дистанционные образовательные технологии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</w:t>
      </w:r>
    </w:p>
    <w:p w:rsidR="00740947" w:rsidRPr="00C635CE" w:rsidRDefault="00310B7D" w:rsidP="00310B7D">
      <w:pPr>
        <w:rPr>
          <w:rFonts w:ascii="Times New Roman" w:hAnsi="Times New Roman" w:cs="Times New Roman"/>
        </w:rPr>
      </w:pPr>
      <w:r w:rsidRPr="00C635CE">
        <w:rPr>
          <w:rFonts w:ascii="Times New Roman" w:hAnsi="Times New Roman" w:cs="Times New Roman"/>
        </w:rPr>
        <w:t xml:space="preserve">1.4. Местом осуществления образовательной деятельности при реализации образовательных программ с применением электронного обучения, дистанционных образовательных технологий является место нахождения Школы независимо от места нахождения обучающихся. </w:t>
      </w:r>
    </w:p>
    <w:p w:rsidR="00740947" w:rsidRPr="00C635CE" w:rsidRDefault="00310B7D" w:rsidP="00310B7D">
      <w:pPr>
        <w:rPr>
          <w:rFonts w:ascii="Times New Roman" w:hAnsi="Times New Roman" w:cs="Times New Roman"/>
        </w:rPr>
      </w:pPr>
      <w:r w:rsidRPr="00C635CE">
        <w:rPr>
          <w:rFonts w:ascii="Times New Roman" w:hAnsi="Times New Roman" w:cs="Times New Roman"/>
        </w:rPr>
        <w:t xml:space="preserve">2. Компетенция Школы при применении электронного обучения, дистанционных образовательных технологий при реализации образовательных программ </w:t>
      </w:r>
    </w:p>
    <w:p w:rsidR="008643AB" w:rsidRPr="00C635CE" w:rsidRDefault="00310B7D" w:rsidP="00310B7D">
      <w:pPr>
        <w:rPr>
          <w:rFonts w:ascii="Times New Roman" w:hAnsi="Times New Roman" w:cs="Times New Roman"/>
        </w:rPr>
      </w:pPr>
      <w:r w:rsidRPr="00C635CE">
        <w:rPr>
          <w:rFonts w:ascii="Times New Roman" w:hAnsi="Times New Roman" w:cs="Times New Roman"/>
        </w:rPr>
        <w:t>2.1. Школа вправе применять электронное обучение и дистанционные образовательные технологии при реализации образовательных программ в предусмотренных Федеральным законом № 273-ФЗ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 и итоговой аттестации обучающихся.</w:t>
      </w:r>
    </w:p>
    <w:p w:rsidR="008643AB" w:rsidRPr="00C635CE" w:rsidRDefault="00310B7D" w:rsidP="00310B7D">
      <w:pPr>
        <w:rPr>
          <w:rFonts w:ascii="Times New Roman" w:hAnsi="Times New Roman" w:cs="Times New Roman"/>
        </w:rPr>
      </w:pPr>
      <w:r w:rsidRPr="00C635CE">
        <w:rPr>
          <w:rFonts w:ascii="Times New Roman" w:hAnsi="Times New Roman" w:cs="Times New Roman"/>
        </w:rPr>
        <w:t xml:space="preserve"> 2.2. Школа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 </w:t>
      </w:r>
    </w:p>
    <w:p w:rsidR="008643AB" w:rsidRPr="00C635CE" w:rsidRDefault="00310B7D" w:rsidP="00310B7D">
      <w:pPr>
        <w:rPr>
          <w:rFonts w:ascii="Times New Roman" w:hAnsi="Times New Roman" w:cs="Times New Roman"/>
        </w:rPr>
      </w:pPr>
      <w:r w:rsidRPr="00C635CE">
        <w:rPr>
          <w:rFonts w:ascii="Times New Roman" w:hAnsi="Times New Roman" w:cs="Times New Roman"/>
        </w:rPr>
        <w:t>2.3. При реализации образовательных программ или их частей с применением электронного обучения, дистанционных образовательных технологий Школа:</w:t>
      </w:r>
    </w:p>
    <w:p w:rsidR="008643AB" w:rsidRPr="00C635CE" w:rsidRDefault="00310B7D" w:rsidP="00310B7D">
      <w:pPr>
        <w:rPr>
          <w:rFonts w:ascii="Times New Roman" w:hAnsi="Times New Roman" w:cs="Times New Roman"/>
        </w:rPr>
      </w:pPr>
      <w:r w:rsidRPr="00C635CE">
        <w:rPr>
          <w:rFonts w:ascii="Times New Roman" w:hAnsi="Times New Roman" w:cs="Times New Roman"/>
        </w:rPr>
        <w:t xml:space="preserve"> − 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 </w:t>
      </w:r>
    </w:p>
    <w:p w:rsidR="008643AB" w:rsidRPr="00C635CE" w:rsidRDefault="00310B7D" w:rsidP="00310B7D">
      <w:pPr>
        <w:rPr>
          <w:rFonts w:ascii="Times New Roman" w:hAnsi="Times New Roman" w:cs="Times New Roman"/>
        </w:rPr>
      </w:pPr>
      <w:proofErr w:type="gramStart"/>
      <w:r w:rsidRPr="00C635CE">
        <w:rPr>
          <w:rFonts w:ascii="Times New Roman" w:hAnsi="Times New Roman" w:cs="Times New Roman"/>
        </w:rPr>
        <w:t>−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proofErr w:type="gramEnd"/>
    </w:p>
    <w:p w:rsidR="008643AB" w:rsidRPr="00C635CE" w:rsidRDefault="00310B7D" w:rsidP="00310B7D">
      <w:pPr>
        <w:rPr>
          <w:rFonts w:ascii="Times New Roman" w:hAnsi="Times New Roman" w:cs="Times New Roman"/>
        </w:rPr>
      </w:pPr>
      <w:r w:rsidRPr="00C635CE">
        <w:rPr>
          <w:rFonts w:ascii="Times New Roman" w:hAnsi="Times New Roman" w:cs="Times New Roman"/>
        </w:rPr>
        <w:t xml:space="preserve"> </w:t>
      </w:r>
      <w:proofErr w:type="gramStart"/>
      <w:r w:rsidRPr="00C635CE">
        <w:rPr>
          <w:rFonts w:ascii="Times New Roman" w:hAnsi="Times New Roman" w:cs="Times New Roman"/>
        </w:rPr>
        <w:t xml:space="preserve">− самостоятельно определяет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 </w:t>
      </w:r>
      <w:proofErr w:type="gramEnd"/>
    </w:p>
    <w:p w:rsidR="008643AB" w:rsidRPr="00C635CE" w:rsidRDefault="00310B7D" w:rsidP="00310B7D">
      <w:pPr>
        <w:rPr>
          <w:rFonts w:ascii="Times New Roman" w:hAnsi="Times New Roman" w:cs="Times New Roman"/>
        </w:rPr>
      </w:pPr>
      <w:r w:rsidRPr="00C635CE">
        <w:rPr>
          <w:rFonts w:ascii="Times New Roman" w:hAnsi="Times New Roman" w:cs="Times New Roman"/>
        </w:rPr>
        <w:t xml:space="preserve">−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Федерального закона от 27.07.2006 № 152-ФЗ «О персональных данных», Федерального закона от 22.10.2004 25-ФЗ «Об архивном деле в Российской Федерации». </w:t>
      </w:r>
    </w:p>
    <w:p w:rsidR="008643AB" w:rsidRPr="00C635CE" w:rsidRDefault="00310B7D" w:rsidP="00310B7D">
      <w:pPr>
        <w:rPr>
          <w:rFonts w:ascii="Times New Roman" w:hAnsi="Times New Roman" w:cs="Times New Roman"/>
        </w:rPr>
      </w:pPr>
      <w:r w:rsidRPr="00C635CE">
        <w:rPr>
          <w:rFonts w:ascii="Times New Roman" w:hAnsi="Times New Roman" w:cs="Times New Roman"/>
        </w:rPr>
        <w:t xml:space="preserve">2.4. При реализации образовательных программ или их частей с применением электронного обучения, дистанционных образовательных технологий Школа вправе не предусматривать учебные занятия, проводимые путем непосредственного взаимодействия педагогического работника </w:t>
      </w:r>
      <w:proofErr w:type="gramStart"/>
      <w:r w:rsidRPr="00C635CE">
        <w:rPr>
          <w:rFonts w:ascii="Times New Roman" w:hAnsi="Times New Roman" w:cs="Times New Roman"/>
        </w:rPr>
        <w:t>с</w:t>
      </w:r>
      <w:proofErr w:type="gramEnd"/>
      <w:r w:rsidRPr="00C635CE">
        <w:rPr>
          <w:rFonts w:ascii="Times New Roman" w:hAnsi="Times New Roman" w:cs="Times New Roman"/>
        </w:rPr>
        <w:t xml:space="preserve"> обучающимся в аудитории.</w:t>
      </w:r>
    </w:p>
    <w:p w:rsidR="008643AB" w:rsidRPr="00C635CE" w:rsidRDefault="00310B7D" w:rsidP="00310B7D">
      <w:pPr>
        <w:rPr>
          <w:rFonts w:ascii="Times New Roman" w:hAnsi="Times New Roman" w:cs="Times New Roman"/>
        </w:rPr>
      </w:pPr>
      <w:r w:rsidRPr="00C635CE">
        <w:rPr>
          <w:rFonts w:ascii="Times New Roman" w:hAnsi="Times New Roman" w:cs="Times New Roman"/>
        </w:rPr>
        <w:lastRenderedPageBreak/>
        <w:t xml:space="preserve"> 2.5. При реализации образовательных программ или их частей с применением исключительно электронного обучения, дистанционных образовательных технологий Школа самостоятельно и (или) с использованием ресурсов иных организаций:</w:t>
      </w:r>
    </w:p>
    <w:p w:rsidR="008643AB" w:rsidRPr="00C635CE" w:rsidRDefault="00310B7D" w:rsidP="00310B7D">
      <w:pPr>
        <w:rPr>
          <w:rFonts w:ascii="Times New Roman" w:hAnsi="Times New Roman" w:cs="Times New Roman"/>
        </w:rPr>
      </w:pPr>
      <w:r w:rsidRPr="00C635CE">
        <w:rPr>
          <w:rFonts w:ascii="Times New Roman" w:hAnsi="Times New Roman" w:cs="Times New Roman"/>
        </w:rPr>
        <w:t xml:space="preserve"> − создает условия для функционирования электронной </w:t>
      </w:r>
      <w:proofErr w:type="spellStart"/>
      <w:r w:rsidRPr="00C635CE">
        <w:rPr>
          <w:rFonts w:ascii="Times New Roman" w:hAnsi="Times New Roman" w:cs="Times New Roman"/>
        </w:rPr>
        <w:t>информационнообразовательной</w:t>
      </w:r>
      <w:proofErr w:type="spellEnd"/>
      <w:r w:rsidRPr="00C635CE">
        <w:rPr>
          <w:rFonts w:ascii="Times New Roman" w:hAnsi="Times New Roman" w:cs="Times New Roman"/>
        </w:rPr>
        <w:t xml:space="preserve"> среды, обеспечивающей освоение обучающимися образовательных программ или их частей в полном объеме независимо от места нахождения обучающихся</w:t>
      </w:r>
    </w:p>
    <w:p w:rsidR="008643AB" w:rsidRPr="00C635CE" w:rsidRDefault="00310B7D" w:rsidP="00310B7D">
      <w:pPr>
        <w:rPr>
          <w:rFonts w:ascii="Times New Roman" w:hAnsi="Times New Roman" w:cs="Times New Roman"/>
        </w:rPr>
      </w:pPr>
      <w:r w:rsidRPr="00C635CE">
        <w:rPr>
          <w:rFonts w:ascii="Times New Roman" w:hAnsi="Times New Roman" w:cs="Times New Roman"/>
        </w:rPr>
        <w:t>; − 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8643AB" w:rsidRPr="00C635CE" w:rsidRDefault="00310B7D" w:rsidP="00310B7D">
      <w:pPr>
        <w:rPr>
          <w:rFonts w:ascii="Times New Roman" w:hAnsi="Times New Roman" w:cs="Times New Roman"/>
        </w:rPr>
      </w:pPr>
      <w:r w:rsidRPr="00C635CE">
        <w:rPr>
          <w:rFonts w:ascii="Times New Roman" w:hAnsi="Times New Roman" w:cs="Times New Roman"/>
        </w:rPr>
        <w:t xml:space="preserve"> 2.6. </w:t>
      </w:r>
      <w:proofErr w:type="gramStart"/>
      <w:r w:rsidRPr="00C635CE">
        <w:rPr>
          <w:rFonts w:ascii="Times New Roman" w:hAnsi="Times New Roman" w:cs="Times New Roman"/>
        </w:rPr>
        <w:t xml:space="preserve">Школа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</w:t>
      </w:r>
      <w:proofErr w:type="spellStart"/>
      <w:r w:rsidRPr="00C635CE">
        <w:rPr>
          <w:rFonts w:ascii="Times New Roman" w:hAnsi="Times New Roman" w:cs="Times New Roman"/>
        </w:rPr>
        <w:t>онлайн-курсов</w:t>
      </w:r>
      <w:proofErr w:type="spellEnd"/>
      <w:r w:rsidRPr="00C635CE">
        <w:rPr>
          <w:rFonts w:ascii="Times New Roman" w:hAnsi="Times New Roman" w:cs="Times New Roman"/>
        </w:rPr>
        <w:t>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</w:t>
      </w:r>
      <w:proofErr w:type="gramEnd"/>
      <w:r w:rsidRPr="00C635CE">
        <w:rPr>
          <w:rFonts w:ascii="Times New Roman" w:hAnsi="Times New Roman" w:cs="Times New Roman"/>
        </w:rPr>
        <w:t xml:space="preserve"> интернет. </w:t>
      </w:r>
      <w:r w:rsidR="008643AB" w:rsidRPr="00C635CE">
        <w:rPr>
          <w:rFonts w:ascii="Times New Roman" w:hAnsi="Times New Roman" w:cs="Times New Roman"/>
        </w:rPr>
        <w:t xml:space="preserve">   </w:t>
      </w:r>
    </w:p>
    <w:p w:rsidR="008643AB" w:rsidRPr="00C635CE" w:rsidRDefault="008643AB" w:rsidP="00310B7D">
      <w:pPr>
        <w:rPr>
          <w:rFonts w:ascii="Times New Roman" w:hAnsi="Times New Roman" w:cs="Times New Roman"/>
        </w:rPr>
      </w:pPr>
      <w:r w:rsidRPr="00C635CE">
        <w:rPr>
          <w:rFonts w:ascii="Times New Roman" w:hAnsi="Times New Roman" w:cs="Times New Roman"/>
        </w:rPr>
        <w:t xml:space="preserve">       </w:t>
      </w:r>
      <w:r w:rsidR="00310B7D" w:rsidRPr="00C635CE">
        <w:rPr>
          <w:rFonts w:ascii="Times New Roman" w:hAnsi="Times New Roman" w:cs="Times New Roman"/>
        </w:rPr>
        <w:t xml:space="preserve">Освоение обучающимся образовательных программ или их частей в виде </w:t>
      </w:r>
      <w:proofErr w:type="spellStart"/>
      <w:r w:rsidR="00310B7D" w:rsidRPr="00C635CE">
        <w:rPr>
          <w:rFonts w:ascii="Times New Roman" w:hAnsi="Times New Roman" w:cs="Times New Roman"/>
        </w:rPr>
        <w:t>онлайнкурсов</w:t>
      </w:r>
      <w:proofErr w:type="spellEnd"/>
      <w:r w:rsidR="00310B7D" w:rsidRPr="00C635CE">
        <w:rPr>
          <w:rFonts w:ascii="Times New Roman" w:hAnsi="Times New Roman" w:cs="Times New Roman"/>
        </w:rPr>
        <w:t xml:space="preserve"> подтверждается документом об образовании и (или) о квалификации либо </w:t>
      </w:r>
      <w:proofErr w:type="gramStart"/>
      <w:r w:rsidR="00310B7D" w:rsidRPr="00C635CE">
        <w:rPr>
          <w:rFonts w:ascii="Times New Roman" w:hAnsi="Times New Roman" w:cs="Times New Roman"/>
        </w:rPr>
        <w:t>документом</w:t>
      </w:r>
      <w:proofErr w:type="gramEnd"/>
      <w:r w:rsidR="00310B7D" w:rsidRPr="00C635CE">
        <w:rPr>
          <w:rFonts w:ascii="Times New Roman" w:hAnsi="Times New Roman" w:cs="Times New Roman"/>
        </w:rPr>
        <w:t xml:space="preserve"> об обучении, выданным организацией, реализующей образовательные программы или их части в виде </w:t>
      </w:r>
      <w:proofErr w:type="spellStart"/>
      <w:r w:rsidR="00310B7D" w:rsidRPr="00C635CE">
        <w:rPr>
          <w:rFonts w:ascii="Times New Roman" w:hAnsi="Times New Roman" w:cs="Times New Roman"/>
        </w:rPr>
        <w:t>онлайн-курсов</w:t>
      </w:r>
      <w:proofErr w:type="spellEnd"/>
      <w:r w:rsidR="00310B7D" w:rsidRPr="00C635CE">
        <w:rPr>
          <w:rFonts w:ascii="Times New Roman" w:hAnsi="Times New Roman" w:cs="Times New Roman"/>
        </w:rPr>
        <w:t>.</w:t>
      </w:r>
    </w:p>
    <w:p w:rsidR="008643AB" w:rsidRPr="00C635CE" w:rsidRDefault="00310B7D" w:rsidP="00310B7D">
      <w:pPr>
        <w:rPr>
          <w:rFonts w:ascii="Times New Roman" w:hAnsi="Times New Roman" w:cs="Times New Roman"/>
        </w:rPr>
      </w:pPr>
      <w:r w:rsidRPr="00C635CE">
        <w:rPr>
          <w:rFonts w:ascii="Times New Roman" w:hAnsi="Times New Roman" w:cs="Times New Roman"/>
        </w:rPr>
        <w:t xml:space="preserve"> 3. Учебно-методическое обеспечение </w:t>
      </w:r>
    </w:p>
    <w:p w:rsidR="008643AB" w:rsidRPr="00C635CE" w:rsidRDefault="00310B7D" w:rsidP="00310B7D">
      <w:pPr>
        <w:rPr>
          <w:rFonts w:ascii="Times New Roman" w:hAnsi="Times New Roman" w:cs="Times New Roman"/>
        </w:rPr>
      </w:pPr>
      <w:r w:rsidRPr="00C635CE">
        <w:rPr>
          <w:rFonts w:ascii="Times New Roman" w:hAnsi="Times New Roman" w:cs="Times New Roman"/>
        </w:rPr>
        <w:t>3.1. Учебно-методическое обеспечение учебного процесса с 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Школы.</w:t>
      </w:r>
    </w:p>
    <w:p w:rsidR="008643AB" w:rsidRPr="00C635CE" w:rsidRDefault="00310B7D" w:rsidP="00310B7D">
      <w:pPr>
        <w:rPr>
          <w:rFonts w:ascii="Times New Roman" w:hAnsi="Times New Roman" w:cs="Times New Roman"/>
        </w:rPr>
      </w:pPr>
      <w:r w:rsidRPr="00C635CE">
        <w:rPr>
          <w:rFonts w:ascii="Times New Roman" w:hAnsi="Times New Roman" w:cs="Times New Roman"/>
        </w:rPr>
        <w:t xml:space="preserve"> 3.2. Учебно-методическое обеспечение должно обеспечивать организацию самостоятельной работы обучающегося, включая обучение и контроль знаний обучающегося (самоконтроль, текущий контроль), тренинг путем предоставления </w:t>
      </w:r>
      <w:proofErr w:type="gramStart"/>
      <w:r w:rsidRPr="00C635CE">
        <w:rPr>
          <w:rFonts w:ascii="Times New Roman" w:hAnsi="Times New Roman" w:cs="Times New Roman"/>
        </w:rPr>
        <w:t>обучающемуся</w:t>
      </w:r>
      <w:proofErr w:type="gramEnd"/>
      <w:r w:rsidRPr="00C635CE">
        <w:rPr>
          <w:rFonts w:ascii="Times New Roman" w:hAnsi="Times New Roman" w:cs="Times New Roman"/>
        </w:rPr>
        <w:t xml:space="preserve"> необходимых (основных) учебных материалов, специально разработанных для реализации электронного обучения и дистанционных образовательных технологий.</w:t>
      </w:r>
    </w:p>
    <w:p w:rsidR="008643AB" w:rsidRPr="00C635CE" w:rsidRDefault="00310B7D" w:rsidP="00310B7D">
      <w:pPr>
        <w:rPr>
          <w:rFonts w:ascii="Times New Roman" w:hAnsi="Times New Roman" w:cs="Times New Roman"/>
        </w:rPr>
      </w:pPr>
      <w:r w:rsidRPr="00C635CE">
        <w:rPr>
          <w:rFonts w:ascii="Times New Roman" w:hAnsi="Times New Roman" w:cs="Times New Roman"/>
        </w:rPr>
        <w:t xml:space="preserve"> 3.3. В состав учебно-методического обеспечения учебного процесса с применением электронного обучения, дистанционных образовательных технологий входят:</w:t>
      </w:r>
    </w:p>
    <w:p w:rsidR="008643AB" w:rsidRPr="00C635CE" w:rsidRDefault="00310B7D" w:rsidP="00310B7D">
      <w:pPr>
        <w:rPr>
          <w:rFonts w:ascii="Times New Roman" w:hAnsi="Times New Roman" w:cs="Times New Roman"/>
        </w:rPr>
      </w:pPr>
      <w:r w:rsidRPr="00C635CE">
        <w:rPr>
          <w:rFonts w:ascii="Times New Roman" w:hAnsi="Times New Roman" w:cs="Times New Roman"/>
        </w:rPr>
        <w:t xml:space="preserve"> − рабочая программа; </w:t>
      </w:r>
    </w:p>
    <w:p w:rsidR="008643AB" w:rsidRPr="00C635CE" w:rsidRDefault="00310B7D" w:rsidP="00310B7D">
      <w:pPr>
        <w:rPr>
          <w:rFonts w:ascii="Times New Roman" w:hAnsi="Times New Roman" w:cs="Times New Roman"/>
        </w:rPr>
      </w:pPr>
      <w:r w:rsidRPr="00C635CE">
        <w:rPr>
          <w:rFonts w:ascii="Times New Roman" w:hAnsi="Times New Roman" w:cs="Times New Roman"/>
        </w:rPr>
        <w:t>− сценарий обучения с указанием видов работ, сроков выполнения и информационных ресурсов поддержки обучения</w:t>
      </w:r>
    </w:p>
    <w:p w:rsidR="008643AB" w:rsidRPr="00C635CE" w:rsidRDefault="00310B7D" w:rsidP="00310B7D">
      <w:pPr>
        <w:rPr>
          <w:rFonts w:ascii="Times New Roman" w:hAnsi="Times New Roman" w:cs="Times New Roman"/>
        </w:rPr>
      </w:pPr>
      <w:proofErr w:type="gramStart"/>
      <w:r w:rsidRPr="00C635CE">
        <w:rPr>
          <w:rFonts w:ascii="Times New Roman" w:hAnsi="Times New Roman" w:cs="Times New Roman"/>
        </w:rPr>
        <w:t>; − методические указания для обучающихся, включающие график выполнения работ и контрольных мероприятий, теоретические сведения, примеры решений;</w:t>
      </w:r>
      <w:proofErr w:type="gramEnd"/>
    </w:p>
    <w:p w:rsidR="008643AB" w:rsidRPr="00C635CE" w:rsidRDefault="00310B7D" w:rsidP="00310B7D">
      <w:pPr>
        <w:rPr>
          <w:rFonts w:ascii="Times New Roman" w:hAnsi="Times New Roman" w:cs="Times New Roman"/>
        </w:rPr>
      </w:pPr>
      <w:r w:rsidRPr="00C635CE">
        <w:rPr>
          <w:rFonts w:ascii="Times New Roman" w:hAnsi="Times New Roman" w:cs="Times New Roman"/>
        </w:rPr>
        <w:t xml:space="preserve"> −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Школы: </w:t>
      </w:r>
    </w:p>
    <w:p w:rsidR="008643AB" w:rsidRPr="00C635CE" w:rsidRDefault="00310B7D" w:rsidP="00310B7D">
      <w:pPr>
        <w:rPr>
          <w:rFonts w:ascii="Times New Roman" w:hAnsi="Times New Roman" w:cs="Times New Roman"/>
        </w:rPr>
      </w:pPr>
      <w:r w:rsidRPr="00C635CE">
        <w:rPr>
          <w:rFonts w:ascii="Times New Roman" w:hAnsi="Times New Roman" w:cs="Times New Roman"/>
        </w:rPr>
        <w:t>а) текстовые – электронный вариант учебного пособия или его фрагмента, литературных произведений, научно-популярные и публицистические тексты, представленные в электронной форме, тексты электронных словарей и энциклопедий;</w:t>
      </w:r>
    </w:p>
    <w:p w:rsidR="008643AB" w:rsidRPr="00C635CE" w:rsidRDefault="00310B7D" w:rsidP="00310B7D">
      <w:pPr>
        <w:rPr>
          <w:rFonts w:ascii="Times New Roman" w:hAnsi="Times New Roman" w:cs="Times New Roman"/>
        </w:rPr>
      </w:pPr>
      <w:r w:rsidRPr="00C635CE">
        <w:rPr>
          <w:rFonts w:ascii="Times New Roman" w:hAnsi="Times New Roman" w:cs="Times New Roman"/>
        </w:rPr>
        <w:lastRenderedPageBreak/>
        <w:t xml:space="preserve"> б) аудио – аудиозапись теоретической части, практического занятия или иного вида учебного материала;</w:t>
      </w:r>
    </w:p>
    <w:p w:rsidR="008643AB" w:rsidRPr="00C635CE" w:rsidRDefault="00310B7D" w:rsidP="00310B7D">
      <w:pPr>
        <w:rPr>
          <w:rFonts w:ascii="Times New Roman" w:hAnsi="Times New Roman" w:cs="Times New Roman"/>
        </w:rPr>
      </w:pPr>
      <w:r w:rsidRPr="00C635CE">
        <w:rPr>
          <w:rFonts w:ascii="Times New Roman" w:hAnsi="Times New Roman" w:cs="Times New Roman"/>
        </w:rPr>
        <w:t xml:space="preserve"> в) видео – видеозапись теоретической части, демонстрационный анимационный ролик; </w:t>
      </w:r>
    </w:p>
    <w:p w:rsidR="008643AB" w:rsidRPr="00C635CE" w:rsidRDefault="00310B7D" w:rsidP="00310B7D">
      <w:pPr>
        <w:rPr>
          <w:rFonts w:ascii="Times New Roman" w:hAnsi="Times New Roman" w:cs="Times New Roman"/>
        </w:rPr>
      </w:pPr>
      <w:r w:rsidRPr="00C635CE">
        <w:rPr>
          <w:rFonts w:ascii="Times New Roman" w:hAnsi="Times New Roman" w:cs="Times New Roman"/>
        </w:rPr>
        <w:t>г) программный продукт, в том числе мобильные приложения.</w:t>
      </w:r>
    </w:p>
    <w:p w:rsidR="008643AB" w:rsidRPr="00C635CE" w:rsidRDefault="00310B7D" w:rsidP="00310B7D">
      <w:pPr>
        <w:rPr>
          <w:rFonts w:ascii="Times New Roman" w:hAnsi="Times New Roman" w:cs="Times New Roman"/>
        </w:rPr>
      </w:pPr>
      <w:r w:rsidRPr="00C635CE">
        <w:rPr>
          <w:rFonts w:ascii="Times New Roman" w:hAnsi="Times New Roman" w:cs="Times New Roman"/>
        </w:rPr>
        <w:t xml:space="preserve"> 4. Техническое и программное обеспечение</w:t>
      </w:r>
    </w:p>
    <w:p w:rsidR="008643AB" w:rsidRPr="00C635CE" w:rsidRDefault="00310B7D" w:rsidP="00310B7D">
      <w:pPr>
        <w:rPr>
          <w:rFonts w:ascii="Times New Roman" w:hAnsi="Times New Roman" w:cs="Times New Roman"/>
        </w:rPr>
      </w:pPr>
      <w:r w:rsidRPr="00C635CE">
        <w:rPr>
          <w:rFonts w:ascii="Times New Roman" w:hAnsi="Times New Roman" w:cs="Times New Roman"/>
        </w:rPr>
        <w:t xml:space="preserve"> 4.1. Техническое обеспечение применения электронного обучения, дистанционных образовательных технологий включает: </w:t>
      </w:r>
    </w:p>
    <w:p w:rsidR="008643AB" w:rsidRPr="00C635CE" w:rsidRDefault="00310B7D" w:rsidP="00310B7D">
      <w:pPr>
        <w:rPr>
          <w:rFonts w:ascii="Times New Roman" w:hAnsi="Times New Roman" w:cs="Times New Roman"/>
        </w:rPr>
      </w:pPr>
      <w:r w:rsidRPr="00C635CE">
        <w:rPr>
          <w:rFonts w:ascii="Times New Roman" w:hAnsi="Times New Roman" w:cs="Times New Roman"/>
        </w:rPr>
        <w:t>– серверы для обеспечения хранения и функционирования программного и информационного обеспечения;</w:t>
      </w:r>
    </w:p>
    <w:p w:rsidR="008643AB" w:rsidRPr="00C635CE" w:rsidRDefault="00310B7D" w:rsidP="00310B7D">
      <w:pPr>
        <w:rPr>
          <w:rFonts w:ascii="Times New Roman" w:hAnsi="Times New Roman" w:cs="Times New Roman"/>
        </w:rPr>
      </w:pPr>
      <w:r w:rsidRPr="00C635CE">
        <w:rPr>
          <w:rFonts w:ascii="Times New Roman" w:hAnsi="Times New Roman" w:cs="Times New Roman"/>
        </w:rPr>
        <w:t xml:space="preserve"> – средства вычислительной техники и другое оборудование, необходимое для обеспечения эксплуатации, развития, хранения программного и информационного обеспечения, а также доступа к ЭИОР преподавателей и обучающихся Школы;</w:t>
      </w:r>
    </w:p>
    <w:p w:rsidR="008643AB" w:rsidRPr="00C635CE" w:rsidRDefault="00310B7D" w:rsidP="00310B7D">
      <w:pPr>
        <w:rPr>
          <w:rFonts w:ascii="Times New Roman" w:hAnsi="Times New Roman" w:cs="Times New Roman"/>
        </w:rPr>
      </w:pPr>
      <w:r w:rsidRPr="00C635CE">
        <w:rPr>
          <w:rFonts w:ascii="Times New Roman" w:hAnsi="Times New Roman" w:cs="Times New Roman"/>
        </w:rPr>
        <w:t xml:space="preserve"> – коммуникационное оборудование, обеспечивающее доступ к ЭИОР через локальные сети и сеть интернет.</w:t>
      </w:r>
    </w:p>
    <w:p w:rsidR="008643AB" w:rsidRPr="00C635CE" w:rsidRDefault="00310B7D" w:rsidP="00310B7D">
      <w:pPr>
        <w:rPr>
          <w:rFonts w:ascii="Times New Roman" w:hAnsi="Times New Roman" w:cs="Times New Roman"/>
        </w:rPr>
      </w:pPr>
      <w:r w:rsidRPr="00C635CE">
        <w:rPr>
          <w:rFonts w:ascii="Times New Roman" w:hAnsi="Times New Roman" w:cs="Times New Roman"/>
        </w:rPr>
        <w:t xml:space="preserve"> 4.2. Программное обеспечение применения электронного обучения, дистанционных образовательных технологий включает:</w:t>
      </w:r>
    </w:p>
    <w:p w:rsidR="008643AB" w:rsidRPr="00C635CE" w:rsidRDefault="00310B7D" w:rsidP="00310B7D">
      <w:pPr>
        <w:rPr>
          <w:rFonts w:ascii="Times New Roman" w:hAnsi="Times New Roman" w:cs="Times New Roman"/>
        </w:rPr>
      </w:pPr>
      <w:r w:rsidRPr="00C635CE">
        <w:rPr>
          <w:rFonts w:ascii="Times New Roman" w:hAnsi="Times New Roman" w:cs="Times New Roman"/>
        </w:rPr>
        <w:t xml:space="preserve"> </w:t>
      </w:r>
      <w:proofErr w:type="gramStart"/>
      <w:r w:rsidRPr="00C635CE">
        <w:rPr>
          <w:rFonts w:ascii="Times New Roman" w:hAnsi="Times New Roman" w:cs="Times New Roman"/>
        </w:rPr>
        <w:t>– систему дистанционного обучения с учетом актуальных обновлений и программных дополнений, обеспечивающую разработку и комплексное использование электронных ресурсов (платформы:</w:t>
      </w:r>
      <w:proofErr w:type="gramEnd"/>
      <w:r w:rsidRPr="00C635C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635CE">
        <w:rPr>
          <w:rFonts w:ascii="Times New Roman" w:hAnsi="Times New Roman" w:cs="Times New Roman"/>
        </w:rPr>
        <w:t>Moodle</w:t>
      </w:r>
      <w:proofErr w:type="spellEnd"/>
      <w:r w:rsidRPr="00C635CE">
        <w:rPr>
          <w:rFonts w:ascii="Times New Roman" w:hAnsi="Times New Roman" w:cs="Times New Roman"/>
        </w:rPr>
        <w:t xml:space="preserve">, </w:t>
      </w:r>
      <w:proofErr w:type="spellStart"/>
      <w:r w:rsidRPr="00C635CE">
        <w:rPr>
          <w:rFonts w:ascii="Times New Roman" w:hAnsi="Times New Roman" w:cs="Times New Roman"/>
        </w:rPr>
        <w:t>openEdx</w:t>
      </w:r>
      <w:proofErr w:type="spellEnd"/>
      <w:r w:rsidRPr="00C635CE">
        <w:rPr>
          <w:rFonts w:ascii="Times New Roman" w:hAnsi="Times New Roman" w:cs="Times New Roman"/>
        </w:rPr>
        <w:t>);</w:t>
      </w:r>
      <w:proofErr w:type="gramEnd"/>
    </w:p>
    <w:p w:rsidR="008643AB" w:rsidRPr="00C635CE" w:rsidRDefault="00310B7D" w:rsidP="00310B7D">
      <w:pPr>
        <w:rPr>
          <w:rFonts w:ascii="Times New Roman" w:hAnsi="Times New Roman" w:cs="Times New Roman"/>
        </w:rPr>
      </w:pPr>
      <w:r w:rsidRPr="00C635CE">
        <w:rPr>
          <w:rFonts w:ascii="Times New Roman" w:hAnsi="Times New Roman" w:cs="Times New Roman"/>
        </w:rPr>
        <w:t xml:space="preserve"> – электронные системы персонификации </w:t>
      </w:r>
      <w:proofErr w:type="gramStart"/>
      <w:r w:rsidRPr="00C635CE">
        <w:rPr>
          <w:rFonts w:ascii="Times New Roman" w:hAnsi="Times New Roman" w:cs="Times New Roman"/>
        </w:rPr>
        <w:t>обучающихся</w:t>
      </w:r>
      <w:proofErr w:type="gramEnd"/>
      <w:r w:rsidRPr="00C635CE">
        <w:rPr>
          <w:rFonts w:ascii="Times New Roman" w:hAnsi="Times New Roman" w:cs="Times New Roman"/>
        </w:rPr>
        <w:t xml:space="preserve">; </w:t>
      </w:r>
    </w:p>
    <w:p w:rsidR="008643AB" w:rsidRPr="00C635CE" w:rsidRDefault="00310B7D" w:rsidP="00310B7D">
      <w:pPr>
        <w:rPr>
          <w:rFonts w:ascii="Times New Roman" w:hAnsi="Times New Roman" w:cs="Times New Roman"/>
        </w:rPr>
      </w:pPr>
      <w:r w:rsidRPr="00C635CE">
        <w:rPr>
          <w:rFonts w:ascii="Times New Roman" w:hAnsi="Times New Roman" w:cs="Times New Roman"/>
        </w:rPr>
        <w:t>– программное обеспечение, предоставляющее возможность организации видеосвязи;</w:t>
      </w:r>
    </w:p>
    <w:p w:rsidR="008643AB" w:rsidRPr="00C635CE" w:rsidRDefault="00310B7D" w:rsidP="00310B7D">
      <w:pPr>
        <w:rPr>
          <w:rFonts w:ascii="Times New Roman" w:hAnsi="Times New Roman" w:cs="Times New Roman"/>
        </w:rPr>
      </w:pPr>
      <w:r w:rsidRPr="00C635CE">
        <w:rPr>
          <w:rFonts w:ascii="Times New Roman" w:hAnsi="Times New Roman" w:cs="Times New Roman"/>
        </w:rPr>
        <w:t xml:space="preserve"> – серверное программное обеспечение, поддерживающее функционирование сервера и связь с электронной информационно-образовательной средой через сеть интернет;</w:t>
      </w:r>
    </w:p>
    <w:p w:rsidR="008643AB" w:rsidRPr="00C635CE" w:rsidRDefault="00310B7D" w:rsidP="00310B7D">
      <w:pPr>
        <w:rPr>
          <w:rFonts w:ascii="Times New Roman" w:hAnsi="Times New Roman" w:cs="Times New Roman"/>
        </w:rPr>
      </w:pPr>
      <w:r w:rsidRPr="00C635CE">
        <w:rPr>
          <w:rFonts w:ascii="Times New Roman" w:hAnsi="Times New Roman" w:cs="Times New Roman"/>
        </w:rPr>
        <w:t xml:space="preserve"> – дополнительное программное обеспечение для разработки электронных образовательных ресурсов.</w:t>
      </w:r>
    </w:p>
    <w:p w:rsidR="008643AB" w:rsidRPr="00C635CE" w:rsidRDefault="00310B7D" w:rsidP="00310B7D">
      <w:pPr>
        <w:rPr>
          <w:rFonts w:ascii="Times New Roman" w:hAnsi="Times New Roman" w:cs="Times New Roman"/>
        </w:rPr>
      </w:pPr>
      <w:r w:rsidRPr="00C635CE">
        <w:rPr>
          <w:rFonts w:ascii="Times New Roman" w:hAnsi="Times New Roman" w:cs="Times New Roman"/>
        </w:rPr>
        <w:t xml:space="preserve"> 5. Порядок организации электронного обучения и применения дистанционных образовательных технологий </w:t>
      </w:r>
    </w:p>
    <w:p w:rsidR="008643AB" w:rsidRPr="00C635CE" w:rsidRDefault="00310B7D" w:rsidP="00310B7D">
      <w:pPr>
        <w:rPr>
          <w:rFonts w:ascii="Times New Roman" w:hAnsi="Times New Roman" w:cs="Times New Roman"/>
        </w:rPr>
      </w:pPr>
      <w:r w:rsidRPr="00C635CE">
        <w:rPr>
          <w:rFonts w:ascii="Times New Roman" w:hAnsi="Times New Roman" w:cs="Times New Roman"/>
        </w:rPr>
        <w:t>5.1. Выбор предметов для изучения с применением электронного обучения и дистанционных образовательных технологий осуществляется учащимися или родителями (законными представителями) по согласованию со Школой.</w:t>
      </w:r>
    </w:p>
    <w:p w:rsidR="008643AB" w:rsidRPr="00C635CE" w:rsidRDefault="00310B7D" w:rsidP="00310B7D">
      <w:pPr>
        <w:rPr>
          <w:rFonts w:ascii="Times New Roman" w:hAnsi="Times New Roman" w:cs="Times New Roman"/>
        </w:rPr>
      </w:pPr>
      <w:r w:rsidRPr="00C635CE">
        <w:rPr>
          <w:rFonts w:ascii="Times New Roman" w:hAnsi="Times New Roman" w:cs="Times New Roman"/>
        </w:rPr>
        <w:t xml:space="preserve"> 5.2. С использованием электронного обучения и дистанционных образовательных технологий могут организовываться такие виды учебных видов деятельности (занятий и работ), как:</w:t>
      </w:r>
    </w:p>
    <w:p w:rsidR="008643AB" w:rsidRPr="00C635CE" w:rsidRDefault="00310B7D" w:rsidP="00310B7D">
      <w:pPr>
        <w:rPr>
          <w:rFonts w:ascii="Times New Roman" w:hAnsi="Times New Roman" w:cs="Times New Roman"/>
        </w:rPr>
      </w:pPr>
      <w:r w:rsidRPr="00C635CE">
        <w:rPr>
          <w:rFonts w:ascii="Times New Roman" w:hAnsi="Times New Roman" w:cs="Times New Roman"/>
        </w:rPr>
        <w:t xml:space="preserve"> – уроки; – </w:t>
      </w:r>
    </w:p>
    <w:p w:rsidR="008643AB" w:rsidRPr="00C635CE" w:rsidRDefault="00310B7D" w:rsidP="00310B7D">
      <w:pPr>
        <w:rPr>
          <w:rFonts w:ascii="Times New Roman" w:hAnsi="Times New Roman" w:cs="Times New Roman"/>
        </w:rPr>
      </w:pPr>
      <w:r w:rsidRPr="00C635CE">
        <w:rPr>
          <w:rFonts w:ascii="Times New Roman" w:hAnsi="Times New Roman" w:cs="Times New Roman"/>
        </w:rPr>
        <w:t>лекции; –</w:t>
      </w:r>
    </w:p>
    <w:p w:rsidR="008643AB" w:rsidRPr="00C635CE" w:rsidRDefault="00310B7D" w:rsidP="00310B7D">
      <w:pPr>
        <w:rPr>
          <w:rFonts w:ascii="Times New Roman" w:hAnsi="Times New Roman" w:cs="Times New Roman"/>
        </w:rPr>
      </w:pPr>
      <w:r w:rsidRPr="00C635CE">
        <w:rPr>
          <w:rFonts w:ascii="Times New Roman" w:hAnsi="Times New Roman" w:cs="Times New Roman"/>
        </w:rPr>
        <w:t xml:space="preserve"> семинары; –</w:t>
      </w:r>
    </w:p>
    <w:p w:rsidR="008643AB" w:rsidRPr="00C635CE" w:rsidRDefault="00310B7D" w:rsidP="00310B7D">
      <w:pPr>
        <w:rPr>
          <w:rFonts w:ascii="Times New Roman" w:hAnsi="Times New Roman" w:cs="Times New Roman"/>
        </w:rPr>
      </w:pPr>
      <w:r w:rsidRPr="00C635CE">
        <w:rPr>
          <w:rFonts w:ascii="Times New Roman" w:hAnsi="Times New Roman" w:cs="Times New Roman"/>
        </w:rPr>
        <w:t xml:space="preserve"> практические занятия; – </w:t>
      </w:r>
    </w:p>
    <w:p w:rsidR="008643AB" w:rsidRPr="00C635CE" w:rsidRDefault="00310B7D" w:rsidP="00310B7D">
      <w:pPr>
        <w:rPr>
          <w:rFonts w:ascii="Times New Roman" w:hAnsi="Times New Roman" w:cs="Times New Roman"/>
        </w:rPr>
      </w:pPr>
      <w:r w:rsidRPr="00C635CE">
        <w:rPr>
          <w:rFonts w:ascii="Times New Roman" w:hAnsi="Times New Roman" w:cs="Times New Roman"/>
        </w:rPr>
        <w:t>лабораторные работы; –</w:t>
      </w:r>
    </w:p>
    <w:p w:rsidR="008643AB" w:rsidRPr="00C635CE" w:rsidRDefault="00310B7D" w:rsidP="00310B7D">
      <w:pPr>
        <w:rPr>
          <w:rFonts w:ascii="Times New Roman" w:hAnsi="Times New Roman" w:cs="Times New Roman"/>
        </w:rPr>
      </w:pPr>
      <w:r w:rsidRPr="00C635CE">
        <w:rPr>
          <w:rFonts w:ascii="Times New Roman" w:hAnsi="Times New Roman" w:cs="Times New Roman"/>
        </w:rPr>
        <w:lastRenderedPageBreak/>
        <w:t xml:space="preserve"> контрольные работы; – </w:t>
      </w:r>
    </w:p>
    <w:p w:rsidR="008643AB" w:rsidRPr="00C635CE" w:rsidRDefault="00310B7D" w:rsidP="00310B7D">
      <w:pPr>
        <w:rPr>
          <w:rFonts w:ascii="Times New Roman" w:hAnsi="Times New Roman" w:cs="Times New Roman"/>
        </w:rPr>
      </w:pPr>
      <w:r w:rsidRPr="00C635CE">
        <w:rPr>
          <w:rFonts w:ascii="Times New Roman" w:hAnsi="Times New Roman" w:cs="Times New Roman"/>
        </w:rPr>
        <w:t xml:space="preserve">самостоятельная работа; – </w:t>
      </w:r>
    </w:p>
    <w:p w:rsidR="008643AB" w:rsidRPr="00C635CE" w:rsidRDefault="00310B7D" w:rsidP="00310B7D">
      <w:pPr>
        <w:rPr>
          <w:rFonts w:ascii="Times New Roman" w:hAnsi="Times New Roman" w:cs="Times New Roman"/>
        </w:rPr>
      </w:pPr>
      <w:r w:rsidRPr="00C635CE">
        <w:rPr>
          <w:rFonts w:ascii="Times New Roman" w:hAnsi="Times New Roman" w:cs="Times New Roman"/>
        </w:rPr>
        <w:t>консультации с преподавателями.</w:t>
      </w:r>
    </w:p>
    <w:p w:rsidR="001A39E7" w:rsidRPr="00C635CE" w:rsidRDefault="00310B7D" w:rsidP="00310B7D">
      <w:pPr>
        <w:rPr>
          <w:rFonts w:ascii="Times New Roman" w:hAnsi="Times New Roman" w:cs="Times New Roman"/>
        </w:rPr>
      </w:pPr>
      <w:r w:rsidRPr="00C635CE">
        <w:rPr>
          <w:rFonts w:ascii="Times New Roman" w:hAnsi="Times New Roman" w:cs="Times New Roman"/>
        </w:rPr>
        <w:t xml:space="preserve"> 5.3. Ответственный за электронное обучение контролирует процесс электронного обучения и применения дистанционных образовательных технологий, следит за своевременным заполнением необходимых документов, в том числе журналов. </w:t>
      </w:r>
    </w:p>
    <w:p w:rsidR="001A39E7" w:rsidRPr="00C635CE" w:rsidRDefault="00310B7D" w:rsidP="00310B7D">
      <w:pPr>
        <w:rPr>
          <w:rFonts w:ascii="Times New Roman" w:hAnsi="Times New Roman" w:cs="Times New Roman"/>
        </w:rPr>
      </w:pPr>
      <w:r w:rsidRPr="00C635CE">
        <w:rPr>
          <w:rFonts w:ascii="Times New Roman" w:hAnsi="Times New Roman" w:cs="Times New Roman"/>
        </w:rPr>
        <w:t xml:space="preserve">5.4. 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заполняют журнал успеваемости, выставляют в журнал отметки. </w:t>
      </w:r>
    </w:p>
    <w:p w:rsidR="001A39E7" w:rsidRPr="00C635CE" w:rsidRDefault="00310B7D" w:rsidP="00310B7D">
      <w:pPr>
        <w:rPr>
          <w:rFonts w:ascii="Times New Roman" w:hAnsi="Times New Roman" w:cs="Times New Roman"/>
        </w:rPr>
      </w:pPr>
      <w:r w:rsidRPr="00C635CE">
        <w:rPr>
          <w:rFonts w:ascii="Times New Roman" w:hAnsi="Times New Roman" w:cs="Times New Roman"/>
        </w:rPr>
        <w:t xml:space="preserve">5.5. Рекомендуемая непрерывная длительность работы, связанной с фиксацией взора непосредственно на экране устройства отображения информации на уроке, не должна превышать: </w:t>
      </w:r>
    </w:p>
    <w:p w:rsidR="001A39E7" w:rsidRPr="00C635CE" w:rsidRDefault="00310B7D" w:rsidP="00310B7D">
      <w:pPr>
        <w:rPr>
          <w:rFonts w:ascii="Times New Roman" w:hAnsi="Times New Roman" w:cs="Times New Roman"/>
        </w:rPr>
      </w:pPr>
      <w:r w:rsidRPr="00C635CE">
        <w:rPr>
          <w:rFonts w:ascii="Times New Roman" w:hAnsi="Times New Roman" w:cs="Times New Roman"/>
        </w:rPr>
        <w:t>− для</w:t>
      </w:r>
      <w:r w:rsidR="001A39E7" w:rsidRPr="00C635CE">
        <w:rPr>
          <w:rFonts w:ascii="Times New Roman" w:hAnsi="Times New Roman" w:cs="Times New Roman"/>
        </w:rPr>
        <w:t xml:space="preserve"> обучающихся в I–IV классах – 20 мин;</w:t>
      </w:r>
      <w:proofErr w:type="gramStart"/>
      <w:r w:rsidR="001A39E7" w:rsidRPr="00C635CE">
        <w:rPr>
          <w:rFonts w:ascii="Times New Roman" w:hAnsi="Times New Roman" w:cs="Times New Roman"/>
        </w:rPr>
        <w:t xml:space="preserve"> </w:t>
      </w:r>
      <w:r w:rsidRPr="00C635CE">
        <w:rPr>
          <w:rFonts w:ascii="Times New Roman" w:hAnsi="Times New Roman" w:cs="Times New Roman"/>
        </w:rPr>
        <w:t>.</w:t>
      </w:r>
      <w:proofErr w:type="gramEnd"/>
    </w:p>
    <w:p w:rsidR="001A39E7" w:rsidRPr="00C635CE" w:rsidRDefault="00310B7D" w:rsidP="00310B7D">
      <w:pPr>
        <w:rPr>
          <w:rFonts w:ascii="Times New Roman" w:hAnsi="Times New Roman" w:cs="Times New Roman"/>
        </w:rPr>
      </w:pPr>
      <w:r w:rsidRPr="00C635CE">
        <w:rPr>
          <w:rFonts w:ascii="Times New Roman" w:hAnsi="Times New Roman" w:cs="Times New Roman"/>
        </w:rPr>
        <w:t xml:space="preserve"> Оптимальное количество занятий с использованием персональных </w:t>
      </w:r>
      <w:proofErr w:type="spellStart"/>
      <w:r w:rsidRPr="00C635CE">
        <w:rPr>
          <w:rFonts w:ascii="Times New Roman" w:hAnsi="Times New Roman" w:cs="Times New Roman"/>
        </w:rPr>
        <w:t>электронновычислительных</w:t>
      </w:r>
      <w:proofErr w:type="spellEnd"/>
      <w:r w:rsidRPr="00C635CE">
        <w:rPr>
          <w:rFonts w:ascii="Times New Roman" w:hAnsi="Times New Roman" w:cs="Times New Roman"/>
        </w:rPr>
        <w:t xml:space="preserve"> машин (ПЭВМ) в течение учебного дня для обучающихся I–IV классов составляет один</w:t>
      </w:r>
      <w:r w:rsidR="001A39E7" w:rsidRPr="00C635CE">
        <w:rPr>
          <w:rFonts w:ascii="Times New Roman" w:hAnsi="Times New Roman" w:cs="Times New Roman"/>
        </w:rPr>
        <w:t xml:space="preserve"> урок</w:t>
      </w:r>
      <w:r w:rsidRPr="00C635CE">
        <w:rPr>
          <w:rFonts w:ascii="Times New Roman" w:hAnsi="Times New Roman" w:cs="Times New Roman"/>
        </w:rPr>
        <w:t>.</w:t>
      </w:r>
    </w:p>
    <w:p w:rsidR="001A39E7" w:rsidRPr="00C635CE" w:rsidRDefault="00310B7D" w:rsidP="00310B7D">
      <w:pPr>
        <w:rPr>
          <w:rFonts w:ascii="Times New Roman" w:hAnsi="Times New Roman" w:cs="Times New Roman"/>
        </w:rPr>
      </w:pPr>
      <w:r w:rsidRPr="00C635CE">
        <w:rPr>
          <w:rFonts w:ascii="Times New Roman" w:hAnsi="Times New Roman" w:cs="Times New Roman"/>
        </w:rPr>
        <w:t xml:space="preserve"> 5.6. При работе на ПЭВМ для профилактики развития утомления необходимо осуществлять комплекс профилактических мероприятий в соответствии с </w:t>
      </w:r>
      <w:proofErr w:type="spellStart"/>
      <w:r w:rsidRPr="00C635CE">
        <w:rPr>
          <w:rFonts w:ascii="Times New Roman" w:hAnsi="Times New Roman" w:cs="Times New Roman"/>
        </w:rPr>
        <w:t>СанПиН</w:t>
      </w:r>
      <w:proofErr w:type="spellEnd"/>
      <w:r w:rsidRPr="00C635CE">
        <w:rPr>
          <w:rFonts w:ascii="Times New Roman" w:hAnsi="Times New Roman" w:cs="Times New Roman"/>
        </w:rPr>
        <w:t xml:space="preserve"> 2.2.2/2.4.1340-03.</w:t>
      </w:r>
    </w:p>
    <w:p w:rsidR="001A39E7" w:rsidRPr="00C635CE" w:rsidRDefault="00310B7D" w:rsidP="00310B7D">
      <w:pPr>
        <w:rPr>
          <w:rFonts w:ascii="Times New Roman" w:hAnsi="Times New Roman" w:cs="Times New Roman"/>
        </w:rPr>
      </w:pPr>
      <w:r w:rsidRPr="00C635CE">
        <w:rPr>
          <w:rFonts w:ascii="Times New Roman" w:hAnsi="Times New Roman" w:cs="Times New Roman"/>
        </w:rPr>
        <w:t xml:space="preserve"> Во время перемен следует проводить сквозное проветривание с обязательным выходом обучающихся из класса (кабинета). </w:t>
      </w:r>
    </w:p>
    <w:p w:rsidR="001A39E7" w:rsidRPr="00C635CE" w:rsidRDefault="001A39E7" w:rsidP="00310B7D">
      <w:pPr>
        <w:rPr>
          <w:rFonts w:ascii="Times New Roman" w:hAnsi="Times New Roman" w:cs="Times New Roman"/>
        </w:rPr>
      </w:pPr>
      <w:r w:rsidRPr="00C635CE">
        <w:rPr>
          <w:rFonts w:ascii="Times New Roman" w:hAnsi="Times New Roman" w:cs="Times New Roman"/>
        </w:rPr>
        <w:t xml:space="preserve">5.7. </w:t>
      </w:r>
      <w:r w:rsidR="00310B7D" w:rsidRPr="00C635CE">
        <w:rPr>
          <w:rFonts w:ascii="Times New Roman" w:hAnsi="Times New Roman" w:cs="Times New Roman"/>
        </w:rPr>
        <w:t xml:space="preserve"> </w:t>
      </w:r>
      <w:proofErr w:type="spellStart"/>
      <w:r w:rsidR="00310B7D" w:rsidRPr="00C635CE">
        <w:rPr>
          <w:rFonts w:ascii="Times New Roman" w:hAnsi="Times New Roman" w:cs="Times New Roman"/>
        </w:rPr>
        <w:t>Внеучебные</w:t>
      </w:r>
      <w:proofErr w:type="spellEnd"/>
      <w:r w:rsidR="00310B7D" w:rsidRPr="00C635CE">
        <w:rPr>
          <w:rFonts w:ascii="Times New Roman" w:hAnsi="Times New Roman" w:cs="Times New Roman"/>
        </w:rPr>
        <w:t xml:space="preserve"> занятия с использованием ПЭВМ рекомендуется проводить не чаще двух раз в неделю общей продолжительностью:</w:t>
      </w:r>
    </w:p>
    <w:p w:rsidR="005B2260" w:rsidRPr="00C635CE" w:rsidRDefault="00310B7D" w:rsidP="00310B7D">
      <w:pPr>
        <w:rPr>
          <w:rFonts w:ascii="Times New Roman" w:hAnsi="Times New Roman" w:cs="Times New Roman"/>
          <w:sz w:val="28"/>
        </w:rPr>
      </w:pPr>
      <w:r w:rsidRPr="00C635CE">
        <w:rPr>
          <w:rFonts w:ascii="Times New Roman" w:hAnsi="Times New Roman" w:cs="Times New Roman"/>
        </w:rPr>
        <w:t xml:space="preserve"> − для обу</w:t>
      </w:r>
      <w:r w:rsidR="001A39E7" w:rsidRPr="00C635CE">
        <w:rPr>
          <w:rFonts w:ascii="Times New Roman" w:hAnsi="Times New Roman" w:cs="Times New Roman"/>
        </w:rPr>
        <w:t>чающихся II–V классов – не боле 60 мин</w:t>
      </w:r>
      <w:r w:rsidRPr="00C635CE">
        <w:rPr>
          <w:rFonts w:ascii="Times New Roman" w:hAnsi="Times New Roman" w:cs="Times New Roman"/>
        </w:rPr>
        <w:t>. Время проведения компьютерных игр с навязанным ритмом не должно превышать 10 мин для уча</w:t>
      </w:r>
      <w:r w:rsidR="001A39E7" w:rsidRPr="00C635CE">
        <w:rPr>
          <w:rFonts w:ascii="Times New Roman" w:hAnsi="Times New Roman" w:cs="Times New Roman"/>
        </w:rPr>
        <w:t>щихся II–V классов и 15 мин</w:t>
      </w:r>
      <w:proofErr w:type="gramStart"/>
      <w:r w:rsidR="001A39E7" w:rsidRPr="00C635CE">
        <w:rPr>
          <w:rFonts w:ascii="Times New Roman" w:hAnsi="Times New Roman" w:cs="Times New Roman"/>
        </w:rPr>
        <w:t xml:space="preserve"> .</w:t>
      </w:r>
      <w:proofErr w:type="gramEnd"/>
      <w:r w:rsidRPr="00C635CE">
        <w:rPr>
          <w:rFonts w:ascii="Times New Roman" w:hAnsi="Times New Roman" w:cs="Times New Roman"/>
        </w:rPr>
        <w:t>Рекомендуется проводить их в конце занят</w:t>
      </w:r>
      <w:r w:rsidRPr="00C635CE">
        <w:rPr>
          <w:rFonts w:ascii="Times New Roman" w:hAnsi="Times New Roman" w:cs="Times New Roman"/>
          <w:sz w:val="28"/>
        </w:rPr>
        <w:t>ия</w:t>
      </w:r>
    </w:p>
    <w:sectPr w:rsidR="005B2260" w:rsidRPr="00C635CE" w:rsidSect="00310B7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310B7D"/>
    <w:rsid w:val="001A39E7"/>
    <w:rsid w:val="00310B7D"/>
    <w:rsid w:val="005B2260"/>
    <w:rsid w:val="00740947"/>
    <w:rsid w:val="008643AB"/>
    <w:rsid w:val="00A00B15"/>
    <w:rsid w:val="00C6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2020-04-12T19:41:00Z</dcterms:created>
  <dcterms:modified xsi:type="dcterms:W3CDTF">2020-04-12T20:25:00Z</dcterms:modified>
</cp:coreProperties>
</file>